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8A7F" w14:textId="77777777" w:rsidR="00C61F57" w:rsidRPr="00C61F57" w:rsidRDefault="00C61F57" w:rsidP="00C61F57">
      <w:pPr>
        <w:rPr>
          <w:b/>
          <w:bCs/>
        </w:rPr>
      </w:pPr>
      <w:r w:rsidRPr="00C61F57">
        <w:rPr>
          <w:rFonts w:ascii="Segoe UI Emoji" w:hAnsi="Segoe UI Emoji" w:cs="Segoe UI Emoji"/>
          <w:b/>
          <w:bCs/>
        </w:rPr>
        <w:t>🥇</w:t>
      </w:r>
      <w:r w:rsidRPr="00C61F57">
        <w:rPr>
          <w:b/>
          <w:bCs/>
        </w:rPr>
        <w:t xml:space="preserve"> Best Snacks for Strong Teeth</w:t>
      </w:r>
    </w:p>
    <w:p w14:paraId="11852925" w14:textId="77777777" w:rsidR="00C61F57" w:rsidRPr="00C61F57" w:rsidRDefault="00C61F57" w:rsidP="00C61F57">
      <w:r w:rsidRPr="00C61F57">
        <w:t xml:space="preserve">Helping your child build </w:t>
      </w:r>
      <w:r w:rsidRPr="00C61F57">
        <w:rPr>
          <w:b/>
          <w:bCs/>
        </w:rPr>
        <w:t>healthy, strong teeth</w:t>
      </w:r>
      <w:r w:rsidRPr="00C61F57">
        <w:t xml:space="preserve"> starts with the snacks they choose. Tooth-friendly options are </w:t>
      </w:r>
      <w:r w:rsidRPr="00C61F57">
        <w:rPr>
          <w:b/>
          <w:bCs/>
        </w:rPr>
        <w:t>low in sugar, nutrient-rich, and even help clean the mouth</w:t>
      </w:r>
      <w:r w:rsidRPr="00C61F57">
        <w:t xml:space="preserve"> as your child eats.</w:t>
      </w:r>
    </w:p>
    <w:p w14:paraId="3C881F6C" w14:textId="77777777" w:rsidR="00C61F57" w:rsidRPr="00C61F57" w:rsidRDefault="00C61F57" w:rsidP="00C61F57">
      <w:pPr>
        <w:rPr>
          <w:b/>
          <w:bCs/>
        </w:rPr>
      </w:pPr>
      <w:r w:rsidRPr="00C61F57">
        <w:rPr>
          <w:b/>
          <w:bCs/>
        </w:rPr>
        <w:t>Top Tooth-Friendly Snacks</w:t>
      </w:r>
    </w:p>
    <w:p w14:paraId="4D2A47CD" w14:textId="77777777" w:rsidR="00C61F57" w:rsidRPr="00C61F57" w:rsidRDefault="00C61F57" w:rsidP="00C61F57">
      <w:pPr>
        <w:numPr>
          <w:ilvl w:val="0"/>
          <w:numId w:val="1"/>
        </w:numPr>
      </w:pPr>
      <w:r w:rsidRPr="00C61F57">
        <w:rPr>
          <w:b/>
          <w:bCs/>
        </w:rPr>
        <w:t>Fresh Vegetables</w:t>
      </w:r>
      <w:r w:rsidRPr="00C61F57">
        <w:t xml:space="preserve"> – Carrots, cucumbers, celery, peppers</w:t>
      </w:r>
      <w:r w:rsidRPr="00C61F57">
        <w:br/>
        <w:t xml:space="preserve">Crunchy veggies naturally </w:t>
      </w:r>
      <w:r w:rsidRPr="00C61F57">
        <w:rPr>
          <w:b/>
          <w:bCs/>
        </w:rPr>
        <w:t>scrub teeth and stimulate saliva</w:t>
      </w:r>
      <w:r w:rsidRPr="00C61F57">
        <w:t>, which helps wash away food particles.</w:t>
      </w:r>
    </w:p>
    <w:p w14:paraId="6A116DF2" w14:textId="77777777" w:rsidR="00C61F57" w:rsidRPr="00C61F57" w:rsidRDefault="00C61F57" w:rsidP="00C61F57">
      <w:pPr>
        <w:numPr>
          <w:ilvl w:val="0"/>
          <w:numId w:val="1"/>
        </w:numPr>
      </w:pPr>
      <w:r w:rsidRPr="00C61F57">
        <w:rPr>
          <w:b/>
          <w:bCs/>
        </w:rPr>
        <w:t>Cheese and Yogurt</w:t>
      </w:r>
      <w:r w:rsidRPr="00C61F57">
        <w:br/>
        <w:t xml:space="preserve">Packed with </w:t>
      </w:r>
      <w:r w:rsidRPr="00C61F57">
        <w:rPr>
          <w:b/>
          <w:bCs/>
        </w:rPr>
        <w:t>calcium and phosphates</w:t>
      </w:r>
      <w:r w:rsidRPr="00C61F57">
        <w:t xml:space="preserve">, dairy strengthens enamel. Cheese also helps </w:t>
      </w:r>
      <w:r w:rsidRPr="00C61F57">
        <w:rPr>
          <w:b/>
          <w:bCs/>
        </w:rPr>
        <w:t>neutralize acids</w:t>
      </w:r>
      <w:r w:rsidRPr="00C61F57">
        <w:t xml:space="preserve"> after eating.</w:t>
      </w:r>
    </w:p>
    <w:p w14:paraId="39B3BB06" w14:textId="77777777" w:rsidR="00C61F57" w:rsidRPr="00C61F57" w:rsidRDefault="00C61F57" w:rsidP="00C61F57">
      <w:pPr>
        <w:numPr>
          <w:ilvl w:val="0"/>
          <w:numId w:val="1"/>
        </w:numPr>
      </w:pPr>
      <w:r w:rsidRPr="00C61F57">
        <w:rPr>
          <w:b/>
          <w:bCs/>
        </w:rPr>
        <w:t>Nuts and Seeds</w:t>
      </w:r>
      <w:r w:rsidRPr="00C61F57">
        <w:t xml:space="preserve"> – Cashews, almonds (for older kids), sunflower seeds</w:t>
      </w:r>
      <w:r w:rsidRPr="00C61F57">
        <w:br/>
        <w:t>Protein- and mineral-rich snacks that support overall oral health.</w:t>
      </w:r>
    </w:p>
    <w:p w14:paraId="3F1AB46A" w14:textId="77777777" w:rsidR="00C61F57" w:rsidRPr="00C61F57" w:rsidRDefault="00C61F57" w:rsidP="00C61F57">
      <w:pPr>
        <w:numPr>
          <w:ilvl w:val="0"/>
          <w:numId w:val="1"/>
        </w:numPr>
      </w:pPr>
      <w:r w:rsidRPr="00C61F57">
        <w:rPr>
          <w:b/>
          <w:bCs/>
        </w:rPr>
        <w:t>Hard-Boiled Eggs</w:t>
      </w:r>
      <w:r w:rsidRPr="00C61F57">
        <w:br/>
        <w:t>Portable, protein-packed, and tooth-friendly — perfect for a midday snack.</w:t>
      </w:r>
    </w:p>
    <w:p w14:paraId="7E881B2C" w14:textId="77777777" w:rsidR="00C61F57" w:rsidRPr="00C61F57" w:rsidRDefault="00C61F57" w:rsidP="00C61F57">
      <w:pPr>
        <w:numPr>
          <w:ilvl w:val="0"/>
          <w:numId w:val="1"/>
        </w:numPr>
      </w:pPr>
      <w:r w:rsidRPr="00C61F57">
        <w:rPr>
          <w:b/>
          <w:bCs/>
        </w:rPr>
        <w:t>Fresh Fruit</w:t>
      </w:r>
      <w:r w:rsidRPr="00C61F57">
        <w:t xml:space="preserve"> – Apples, pears, berries</w:t>
      </w:r>
      <w:r w:rsidRPr="00C61F57">
        <w:br/>
        <w:t xml:space="preserve">Whole fruit offers </w:t>
      </w:r>
      <w:r w:rsidRPr="00C61F57">
        <w:rPr>
          <w:b/>
          <w:bCs/>
        </w:rPr>
        <w:t>fiber and hydration</w:t>
      </w:r>
      <w:r w:rsidRPr="00C61F57">
        <w:t>. Unlike dried or processed fruit snacks, it’s gentle on teeth.</w:t>
      </w:r>
    </w:p>
    <w:p w14:paraId="468770ED" w14:textId="77777777" w:rsidR="00C61F57" w:rsidRPr="00C61F57" w:rsidRDefault="00C61F57" w:rsidP="00C61F57">
      <w:pPr>
        <w:numPr>
          <w:ilvl w:val="0"/>
          <w:numId w:val="1"/>
        </w:numPr>
      </w:pPr>
      <w:r w:rsidRPr="00C61F57">
        <w:rPr>
          <w:b/>
          <w:bCs/>
        </w:rPr>
        <w:t>Whole Grain Crackers with Nut Butter</w:t>
      </w:r>
      <w:r w:rsidRPr="00C61F57">
        <w:br/>
        <w:t xml:space="preserve">Choose </w:t>
      </w:r>
      <w:r w:rsidRPr="00C61F57">
        <w:rPr>
          <w:b/>
          <w:bCs/>
        </w:rPr>
        <w:t>low-sugar nut butters</w:t>
      </w:r>
      <w:r w:rsidRPr="00C61F57">
        <w:t xml:space="preserve"> and pair with whole grains for a balanced, satisfying snack.</w:t>
      </w:r>
    </w:p>
    <w:p w14:paraId="55041D5F" w14:textId="77777777" w:rsidR="00C61F57" w:rsidRPr="00C61F57" w:rsidRDefault="00C61F57" w:rsidP="00C61F57">
      <w:pPr>
        <w:rPr>
          <w:b/>
          <w:bCs/>
        </w:rPr>
      </w:pPr>
      <w:r w:rsidRPr="00C61F57">
        <w:rPr>
          <w:rFonts w:ascii="Segoe UI Emoji" w:hAnsi="Segoe UI Emoji" w:cs="Segoe UI Emoji"/>
          <w:b/>
          <w:bCs/>
        </w:rPr>
        <w:t>🦷</w:t>
      </w:r>
      <w:r w:rsidRPr="00C61F57">
        <w:rPr>
          <w:b/>
          <w:bCs/>
        </w:rPr>
        <w:t xml:space="preserve"> Bonus Tip: Water Is Best</w:t>
      </w:r>
    </w:p>
    <w:p w14:paraId="19E7A739" w14:textId="77777777" w:rsidR="00C61F57" w:rsidRPr="00C61F57" w:rsidRDefault="00C61F57" w:rsidP="00C61F57">
      <w:r w:rsidRPr="00C61F57">
        <w:t xml:space="preserve">Encourage water between meals and snacks. It </w:t>
      </w:r>
      <w:r w:rsidRPr="00C61F57">
        <w:rPr>
          <w:b/>
          <w:bCs/>
        </w:rPr>
        <w:t>rinses food particles and keeps saliva flowing</w:t>
      </w:r>
      <w:r w:rsidRPr="00C61F57">
        <w:t>, which naturally protects teeth.</w:t>
      </w:r>
    </w:p>
    <w:p w14:paraId="6706E3C9" w14:textId="77777777" w:rsidR="00C61F57" w:rsidRPr="00C61F57" w:rsidRDefault="00C61F57" w:rsidP="00C61F57">
      <w:r w:rsidRPr="00C61F57">
        <w:pict w14:anchorId="38732FD3">
          <v:rect id="_x0000_i1037" style="width:0;height:1.5pt" o:hralign="center" o:hrstd="t" o:hr="t" fillcolor="#a0a0a0" stroked="f"/>
        </w:pict>
      </w:r>
    </w:p>
    <w:p w14:paraId="0E5D8B10" w14:textId="77777777" w:rsidR="00C61F57" w:rsidRPr="00C61F57" w:rsidRDefault="00C61F57" w:rsidP="00C61F57">
      <w:pPr>
        <w:rPr>
          <w:b/>
          <w:bCs/>
        </w:rPr>
      </w:pPr>
      <w:r w:rsidRPr="00C61F57">
        <w:rPr>
          <w:rFonts w:ascii="Segoe UI Emoji" w:hAnsi="Segoe UI Emoji" w:cs="Segoe UI Emoji"/>
          <w:b/>
          <w:bCs/>
        </w:rPr>
        <w:t>⚠️</w:t>
      </w:r>
      <w:r w:rsidRPr="00C61F57">
        <w:rPr>
          <w:b/>
          <w:bCs/>
        </w:rPr>
        <w:t xml:space="preserve"> Snacks to Enjoy Sparingly</w:t>
      </w:r>
    </w:p>
    <w:p w14:paraId="35AC8DA6" w14:textId="77777777" w:rsidR="00C61F57" w:rsidRPr="00C61F57" w:rsidRDefault="00C61F57" w:rsidP="00C61F57">
      <w:r w:rsidRPr="00C61F57">
        <w:t xml:space="preserve">Even foods that seem healthy can harm teeth, especially if </w:t>
      </w:r>
      <w:r w:rsidRPr="00C61F57">
        <w:rPr>
          <w:b/>
          <w:bCs/>
        </w:rPr>
        <w:t>sticky, acidic, or processed</w:t>
      </w:r>
      <w:r w:rsidRPr="00C61F57">
        <w:t>:</w:t>
      </w:r>
    </w:p>
    <w:p w14:paraId="37C2F2EB" w14:textId="77777777" w:rsidR="00C61F57" w:rsidRPr="00C61F57" w:rsidRDefault="00C61F57" w:rsidP="00C61F57">
      <w:pPr>
        <w:numPr>
          <w:ilvl w:val="0"/>
          <w:numId w:val="2"/>
        </w:numPr>
      </w:pPr>
      <w:r w:rsidRPr="00C61F57">
        <w:rPr>
          <w:b/>
          <w:bCs/>
        </w:rPr>
        <w:t>Sticky Snacks</w:t>
      </w:r>
      <w:r w:rsidRPr="00C61F57">
        <w:t xml:space="preserve"> – Fruit snacks, raisins, granola bars</w:t>
      </w:r>
      <w:r w:rsidRPr="00C61F57">
        <w:br/>
        <w:t>They cling to teeth, feeding bacteria for hours.</w:t>
      </w:r>
    </w:p>
    <w:p w14:paraId="4CEE0480" w14:textId="77777777" w:rsidR="00C61F57" w:rsidRPr="00C61F57" w:rsidRDefault="00C61F57" w:rsidP="00C61F57">
      <w:pPr>
        <w:numPr>
          <w:ilvl w:val="0"/>
          <w:numId w:val="2"/>
        </w:numPr>
      </w:pPr>
      <w:r w:rsidRPr="00C61F57">
        <w:rPr>
          <w:b/>
          <w:bCs/>
        </w:rPr>
        <w:t>Refined Crackers and Chips</w:t>
      </w:r>
      <w:r w:rsidRPr="00C61F57">
        <w:t xml:space="preserve"> – Pretzels, goldfish, saltines</w:t>
      </w:r>
      <w:r w:rsidRPr="00C61F57">
        <w:br/>
        <w:t>Starchy foods break down into sugars and can get stuck between teeth.</w:t>
      </w:r>
    </w:p>
    <w:p w14:paraId="622F8840" w14:textId="77777777" w:rsidR="00C61F57" w:rsidRPr="00C61F57" w:rsidRDefault="00C61F57" w:rsidP="00C61F57">
      <w:pPr>
        <w:numPr>
          <w:ilvl w:val="0"/>
          <w:numId w:val="2"/>
        </w:numPr>
      </w:pPr>
      <w:r w:rsidRPr="00C61F57">
        <w:rPr>
          <w:b/>
          <w:bCs/>
        </w:rPr>
        <w:t>Flavored Yogurts and Puddings</w:t>
      </w:r>
      <w:r w:rsidRPr="00C61F57">
        <w:br/>
        <w:t xml:space="preserve">Often high in added sugar. </w:t>
      </w:r>
      <w:proofErr w:type="spellStart"/>
      <w:r w:rsidRPr="00C61F57">
        <w:t>Opt</w:t>
      </w:r>
      <w:proofErr w:type="spellEnd"/>
      <w:r w:rsidRPr="00C61F57">
        <w:t xml:space="preserve"> for </w:t>
      </w:r>
      <w:r w:rsidRPr="00C61F57">
        <w:rPr>
          <w:b/>
          <w:bCs/>
        </w:rPr>
        <w:t>plain yogurt with fresh fruit</w:t>
      </w:r>
      <w:r w:rsidRPr="00C61F57">
        <w:t xml:space="preserve"> instead.</w:t>
      </w:r>
    </w:p>
    <w:p w14:paraId="548AF2B7" w14:textId="77777777" w:rsidR="00C61F57" w:rsidRPr="00C61F57" w:rsidRDefault="00C61F57" w:rsidP="00C61F57">
      <w:pPr>
        <w:numPr>
          <w:ilvl w:val="0"/>
          <w:numId w:val="2"/>
        </w:numPr>
      </w:pPr>
      <w:r w:rsidRPr="00C61F57">
        <w:rPr>
          <w:b/>
          <w:bCs/>
        </w:rPr>
        <w:t>Juice, Sports Drinks, Flavored Water</w:t>
      </w:r>
      <w:r w:rsidRPr="00C61F57">
        <w:br/>
        <w:t xml:space="preserve">Even 100% juice is high in sugar and acid. Offer </w:t>
      </w:r>
      <w:r w:rsidRPr="00C61F57">
        <w:rPr>
          <w:b/>
          <w:bCs/>
        </w:rPr>
        <w:t>only at mealtimes</w:t>
      </w:r>
      <w:r w:rsidRPr="00C61F57">
        <w:t>, not throughout the day.</w:t>
      </w:r>
    </w:p>
    <w:p w14:paraId="718E2CCC" w14:textId="77777777" w:rsidR="00C61F57" w:rsidRPr="00C61F57" w:rsidRDefault="00C61F57" w:rsidP="00C61F57">
      <w:pPr>
        <w:numPr>
          <w:ilvl w:val="0"/>
          <w:numId w:val="2"/>
        </w:numPr>
      </w:pPr>
      <w:r w:rsidRPr="00C61F57">
        <w:rPr>
          <w:b/>
          <w:bCs/>
        </w:rPr>
        <w:lastRenderedPageBreak/>
        <w:t>Candy and Sugary Treats</w:t>
      </w:r>
      <w:r w:rsidRPr="00C61F57">
        <w:br/>
        <w:t xml:space="preserve">Hard candies or treats that linger are especially risky. Occasional indulgences are fine—just encourage </w:t>
      </w:r>
      <w:r w:rsidRPr="00C61F57">
        <w:rPr>
          <w:b/>
          <w:bCs/>
        </w:rPr>
        <w:t>brushing afterward</w:t>
      </w:r>
      <w:r w:rsidRPr="00C61F57">
        <w:t>.</w:t>
      </w:r>
    </w:p>
    <w:p w14:paraId="76597189" w14:textId="77777777" w:rsidR="00C61F57" w:rsidRPr="00C61F57" w:rsidRDefault="00C61F57" w:rsidP="00C61F57">
      <w:r w:rsidRPr="00C61F57">
        <w:pict w14:anchorId="35FE7D8E">
          <v:rect id="_x0000_i1038" style="width:0;height:1.5pt" o:hralign="center" o:hrstd="t" o:hr="t" fillcolor="#a0a0a0" stroked="f"/>
        </w:pict>
      </w:r>
    </w:p>
    <w:p w14:paraId="60659678" w14:textId="77777777" w:rsidR="00C61F57" w:rsidRPr="00C61F57" w:rsidRDefault="00C61F57" w:rsidP="00C61F57">
      <w:pPr>
        <w:rPr>
          <w:b/>
          <w:bCs/>
        </w:rPr>
      </w:pPr>
      <w:r w:rsidRPr="00C61F57">
        <w:rPr>
          <w:rFonts w:ascii="Segoe UI Emoji" w:hAnsi="Segoe UI Emoji" w:cs="Segoe UI Emoji"/>
          <w:b/>
          <w:bCs/>
        </w:rPr>
        <w:t>🧡</w:t>
      </w:r>
      <w:r w:rsidRPr="00C61F57">
        <w:rPr>
          <w:b/>
          <w:bCs/>
        </w:rPr>
        <w:t xml:space="preserve"> Simple Rule of Thumb</w:t>
      </w:r>
    </w:p>
    <w:p w14:paraId="344A639E" w14:textId="77777777" w:rsidR="00C61F57" w:rsidRPr="00C61F57" w:rsidRDefault="00C61F57" w:rsidP="00C61F57">
      <w:r w:rsidRPr="00C61F57">
        <w:t xml:space="preserve">If a snack </w:t>
      </w:r>
      <w:r w:rsidRPr="00C61F57">
        <w:rPr>
          <w:b/>
          <w:bCs/>
        </w:rPr>
        <w:t>sticks to teeth or lingers</w:t>
      </w:r>
      <w:r w:rsidRPr="00C61F57">
        <w:t xml:space="preserve">, it’s probably not smile-friendly. Instead, </w:t>
      </w:r>
      <w:r w:rsidRPr="00C61F57">
        <w:rPr>
          <w:b/>
          <w:bCs/>
        </w:rPr>
        <w:t>choose crunchy, fresh, low-sugar options</w:t>
      </w:r>
      <w:r w:rsidRPr="00C61F57">
        <w:t xml:space="preserve"> and pair with water to keep teeth clean.</w:t>
      </w:r>
    </w:p>
    <w:p w14:paraId="24DC7F10" w14:textId="77777777" w:rsidR="00C61F57" w:rsidRPr="00C61F57" w:rsidRDefault="00C61F57" w:rsidP="00C61F57">
      <w:pPr>
        <w:rPr>
          <w:b/>
          <w:bCs/>
        </w:rPr>
      </w:pPr>
      <w:r w:rsidRPr="00C61F57">
        <w:rPr>
          <w:rFonts w:ascii="Segoe UI Emoji" w:hAnsi="Segoe UI Emoji" w:cs="Segoe UI Emoji"/>
          <w:b/>
          <w:bCs/>
        </w:rPr>
        <w:t>🙌</w:t>
      </w:r>
      <w:r w:rsidRPr="00C61F57">
        <w:rPr>
          <w:b/>
          <w:bCs/>
        </w:rPr>
        <w:t xml:space="preserve"> Final Thoughts</w:t>
      </w:r>
    </w:p>
    <w:p w14:paraId="3A035A69" w14:textId="77777777" w:rsidR="00C61F57" w:rsidRPr="00C61F57" w:rsidRDefault="00C61F57" w:rsidP="00C61F57">
      <w:r w:rsidRPr="00C61F57">
        <w:t xml:space="preserve">No one eats perfectly all the time — and that’s okay! The goal is </w:t>
      </w:r>
      <w:r w:rsidRPr="00C61F57">
        <w:rPr>
          <w:b/>
          <w:bCs/>
        </w:rPr>
        <w:t>balance, timing, and awareness</w:t>
      </w:r>
      <w:r w:rsidRPr="00C61F57">
        <w:t xml:space="preserve">. For more guidance, check out </w:t>
      </w:r>
      <w:hyperlink r:id="rId5" w:tgtFrame="_new" w:history="1">
        <w:r w:rsidRPr="00C61F57">
          <w:rPr>
            <w:rStyle w:val="Hyperlink"/>
          </w:rPr>
          <w:t>Canada’s Food Guide</w:t>
        </w:r>
      </w:hyperlink>
      <w:r w:rsidRPr="00C61F57">
        <w:t>.</w:t>
      </w:r>
    </w:p>
    <w:p w14:paraId="2DB04091" w14:textId="77777777" w:rsidR="00C61F57" w:rsidRPr="00C61F57" w:rsidRDefault="00C61F57" w:rsidP="00C61F57">
      <w:r w:rsidRPr="00C61F57">
        <w:t xml:space="preserve">If you’re ever unsure about the best snacks for your child, we’re here to help. From </w:t>
      </w:r>
      <w:r w:rsidRPr="00C61F57">
        <w:rPr>
          <w:b/>
          <w:bCs/>
        </w:rPr>
        <w:t>lunchbox ideas</w:t>
      </w:r>
      <w:r w:rsidRPr="00C61F57">
        <w:t xml:space="preserve"> to </w:t>
      </w:r>
      <w:r w:rsidRPr="00C61F57">
        <w:rPr>
          <w:b/>
          <w:bCs/>
        </w:rPr>
        <w:t>personalized tips</w:t>
      </w:r>
      <w:r w:rsidRPr="00C61F57">
        <w:t xml:space="preserve">, our team supports your family in building </w:t>
      </w:r>
      <w:r w:rsidRPr="00C61F57">
        <w:rPr>
          <w:b/>
          <w:bCs/>
        </w:rPr>
        <w:t>healthy habits and brighter smiles</w:t>
      </w:r>
    </w:p>
    <w:p w14:paraId="75D1056D" w14:textId="77777777" w:rsidR="00727223" w:rsidRDefault="00727223"/>
    <w:sectPr w:rsidR="007272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45A02"/>
    <w:multiLevelType w:val="multilevel"/>
    <w:tmpl w:val="A87C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108D1"/>
    <w:multiLevelType w:val="multilevel"/>
    <w:tmpl w:val="D2302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631641">
    <w:abstractNumId w:val="0"/>
  </w:num>
  <w:num w:numId="2" w16cid:durableId="185430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57"/>
    <w:rsid w:val="0062257B"/>
    <w:rsid w:val="00673014"/>
    <w:rsid w:val="00727223"/>
    <w:rsid w:val="00C61F57"/>
    <w:rsid w:val="00D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7AD1F"/>
  <w15:chartTrackingRefBased/>
  <w15:docId w15:val="{8DCD8065-E789-4D66-B52D-314699DC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F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F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F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F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F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1F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od-guide.canada.ca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Thake</dc:creator>
  <cp:keywords/>
  <dc:description/>
  <cp:lastModifiedBy>Allison Thake</cp:lastModifiedBy>
  <cp:revision>1</cp:revision>
  <dcterms:created xsi:type="dcterms:W3CDTF">2026-02-16T15:03:00Z</dcterms:created>
  <dcterms:modified xsi:type="dcterms:W3CDTF">2026-02-16T15:03:00Z</dcterms:modified>
</cp:coreProperties>
</file>